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EDE" w:rsidRDefault="006C4EDE" w:rsidP="00FA106E">
      <w:pPr>
        <w:spacing w:after="0" w:line="240" w:lineRule="auto"/>
        <w:jc w:val="center"/>
      </w:pPr>
    </w:p>
    <w:p w:rsidR="003373B9" w:rsidRDefault="00983002" w:rsidP="00FA1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7D71">
        <w:object w:dxaOrig="7194" w:dyaOrig="54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25pt;height:262.5pt" o:ole="">
            <v:imagedata r:id="rId4" o:title=""/>
          </v:shape>
          <o:OLEObject Type="Embed" ProgID="PowerPoint.Slide.12" ShapeID="_x0000_i1025" DrawAspect="Content" ObjectID="_1471430038" r:id="rId5"/>
        </w:object>
      </w:r>
    </w:p>
    <w:p w:rsidR="00FA106E" w:rsidRDefault="00FA106E" w:rsidP="0033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106E" w:rsidRDefault="00FA106E" w:rsidP="0033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73B9" w:rsidRPr="00A4308C" w:rsidRDefault="003373B9" w:rsidP="00FA1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Megjelent Pléh Csaba és Lukács Ágnes szerkesztésében </w:t>
      </w:r>
      <w:proofErr w:type="gramStart"/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>a</w:t>
      </w:r>
      <w:proofErr w:type="gramEnd"/>
    </w:p>
    <w:p w:rsidR="003373B9" w:rsidRPr="00A4308C" w:rsidRDefault="003373B9" w:rsidP="00FA1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0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u-HU"/>
        </w:rPr>
        <w:t>Pszicholingvisztika 1-2. Magyar Pszicholingviszt</w:t>
      </w:r>
      <w:r w:rsidR="006C4E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u-HU"/>
        </w:rPr>
        <w:t>i</w:t>
      </w:r>
      <w:r w:rsidRPr="00A430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u-HU"/>
        </w:rPr>
        <w:t>ka kézikönyv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</w:p>
    <w:p w:rsidR="003373B9" w:rsidRPr="00A4308C" w:rsidRDefault="003373B9" w:rsidP="00FA106E">
      <w:pPr>
        <w:spacing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>A könyvek mögött közel egy évtized munkája  áll.</w:t>
      </w:r>
    </w:p>
    <w:p w:rsidR="00FA106E" w:rsidRPr="00FA106E" w:rsidRDefault="003373B9" w:rsidP="00FA106E">
      <w:pPr>
        <w:spacing w:before="100" w:beforeAutospacing="1" w:after="120" w:line="240" w:lineRule="auto"/>
        <w:ind w:left="1134" w:right="567"/>
        <w:jc w:val="center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FA106E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 xml:space="preserve">A könyv bemutatója </w:t>
      </w:r>
      <w:r w:rsidRPr="00FA106E">
        <w:rPr>
          <w:rFonts w:ascii="Times New Roman" w:eastAsia="Times New Roman" w:hAnsi="Times New Roman" w:cs="Times New Roman"/>
          <w:sz w:val="24"/>
          <w:szCs w:val="24"/>
          <w:lang w:val="hu-HU"/>
        </w:rPr>
        <w:t>a Pécsi Tudományegyetemen</w:t>
      </w:r>
    </w:p>
    <w:p w:rsidR="00FA106E" w:rsidRDefault="003373B9" w:rsidP="00FA106E">
      <w:pPr>
        <w:spacing w:before="100" w:beforeAutospacing="1" w:after="120" w:line="240" w:lineRule="auto"/>
        <w:ind w:left="1134" w:righ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A4308C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2014. szeptember 17-én</w:t>
      </w:r>
    </w:p>
    <w:p w:rsidR="003373B9" w:rsidRDefault="003373B9" w:rsidP="00FA106E">
      <w:pPr>
        <w:spacing w:before="100" w:beforeAutospacing="1" w:after="120" w:line="240" w:lineRule="auto"/>
        <w:ind w:left="1134" w:right="567"/>
        <w:jc w:val="center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proofErr w:type="gramStart"/>
      <w:r w:rsidRPr="00FA106E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>délután</w:t>
      </w:r>
      <w:proofErr w:type="gramEnd"/>
      <w:r w:rsidRPr="00A4308C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86141C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16:00 órakor </w:t>
      </w:r>
      <w:r w:rsidR="00E26343">
        <w:rPr>
          <w:rFonts w:ascii="Times New Roman" w:eastAsia="Times New Roman" w:hAnsi="Times New Roman" w:cs="Times New Roman"/>
          <w:sz w:val="24"/>
          <w:szCs w:val="24"/>
          <w:lang w:val="hu-HU"/>
        </w:rPr>
        <w:t>lesz</w:t>
      </w:r>
    </w:p>
    <w:p w:rsidR="00E26343" w:rsidRDefault="00E26343" w:rsidP="00FA106E">
      <w:pPr>
        <w:spacing w:before="100" w:beforeAutospacing="1" w:after="120" w:line="240" w:lineRule="auto"/>
        <w:ind w:left="1134" w:right="567"/>
        <w:jc w:val="center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PTE BTK</w:t>
      </w:r>
    </w:p>
    <w:p w:rsidR="00E26343" w:rsidRPr="00E26343" w:rsidRDefault="00E26343" w:rsidP="00FA106E">
      <w:pPr>
        <w:spacing w:before="100" w:beforeAutospacing="1" w:after="120" w:line="240" w:lineRule="auto"/>
        <w:ind w:left="1134"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Pr="00E26343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E 432-es előadójában.</w:t>
      </w:r>
    </w:p>
    <w:p w:rsidR="00FA106E" w:rsidRDefault="003373B9" w:rsidP="00FA106E">
      <w:pPr>
        <w:spacing w:before="100" w:beforeAutospacing="1" w:after="120" w:line="360" w:lineRule="auto"/>
        <w:ind w:left="1134" w:right="567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Felvezetőt tart: </w:t>
      </w:r>
      <w:proofErr w:type="spellStart"/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>Schnell</w:t>
      </w:r>
      <w:proofErr w:type="spellEnd"/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Zsuzsanna, a PTE Nyelvtudományi Tanszék </w:t>
      </w:r>
      <w:r w:rsidR="00416901">
        <w:rPr>
          <w:rFonts w:ascii="Times New Roman" w:eastAsia="Times New Roman" w:hAnsi="Times New Roman" w:cs="Times New Roman"/>
          <w:sz w:val="24"/>
          <w:szCs w:val="24"/>
          <w:lang w:val="hu-HU"/>
        </w:rPr>
        <w:t>oktatója</w:t>
      </w:r>
      <w:r w:rsidR="00FA106E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</w:p>
    <w:p w:rsidR="003373B9" w:rsidRPr="00FA106E" w:rsidRDefault="003373B9" w:rsidP="00FA106E">
      <w:pPr>
        <w:spacing w:before="100" w:beforeAutospacing="1" w:after="120" w:line="360" w:lineRule="auto"/>
        <w:ind w:left="1134" w:right="567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>A könyvet bemutatja a szerkesztő: Prof. Dr. Pléh Csaba</w:t>
      </w:r>
    </w:p>
    <w:p w:rsidR="003373B9" w:rsidRPr="00E26343" w:rsidRDefault="003373B9" w:rsidP="003373B9">
      <w:pPr>
        <w:spacing w:before="100" w:beforeAutospacing="1" w:after="120" w:line="360" w:lineRule="auto"/>
        <w:ind w:left="1134" w:right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E26343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Akit a könyv megvásárlása érdekel, keresse a szerkesztőt (</w:t>
      </w:r>
      <w:hyperlink r:id="rId6" w:tgtFrame="_blank" w:history="1">
        <w:r w:rsidRPr="00E26343">
          <w:rPr>
            <w:rFonts w:ascii="Times New Roman" w:eastAsia="Times New Roman" w:hAnsi="Times New Roman" w:cs="Times New Roman"/>
            <w:b/>
            <w:sz w:val="24"/>
            <w:szCs w:val="24"/>
            <w:lang w:val="hu-HU"/>
          </w:rPr>
          <w:t>pleh.csaba@ektf.hu</w:t>
        </w:r>
      </w:hyperlink>
      <w:r w:rsidRPr="00E26343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) </w:t>
      </w:r>
      <w:r w:rsidR="00E26343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a </w:t>
      </w:r>
      <w:r w:rsidRPr="00E26343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kedv</w:t>
      </w:r>
      <w:r w:rsidR="00F17087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ezményes</w:t>
      </w:r>
      <w:r w:rsidRPr="00E26343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 példányokért (A bolti 10.000 Ft-os ár helyett a helyszínen 6100 Ft-ért kapható).</w:t>
      </w:r>
    </w:p>
    <w:p w:rsidR="00FA106E" w:rsidRPr="0086141C" w:rsidRDefault="003373B9" w:rsidP="00FA106E">
      <w:pPr>
        <w:spacing w:before="100" w:beforeAutospacing="1" w:after="120" w:line="240" w:lineRule="auto"/>
        <w:ind w:left="1134" w:right="567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86141C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lastRenderedPageBreak/>
        <w:t>Szervezők</w:t>
      </w:r>
      <w:r w:rsidRPr="0086141C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: </w:t>
      </w:r>
    </w:p>
    <w:p w:rsidR="003373B9" w:rsidRPr="0086141C" w:rsidRDefault="003373B9" w:rsidP="00FA106E">
      <w:pPr>
        <w:spacing w:before="100" w:beforeAutospacing="1" w:after="120" w:line="240" w:lineRule="auto"/>
        <w:ind w:left="1134" w:right="567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proofErr w:type="spellStart"/>
      <w:r w:rsidRPr="0086141C">
        <w:rPr>
          <w:rFonts w:ascii="Times New Roman" w:eastAsia="Times New Roman" w:hAnsi="Times New Roman" w:cs="Times New Roman"/>
          <w:sz w:val="24"/>
          <w:szCs w:val="24"/>
          <w:lang w:val="hu-HU"/>
        </w:rPr>
        <w:t>Schnell</w:t>
      </w:r>
      <w:proofErr w:type="spellEnd"/>
      <w:r w:rsidRPr="0086141C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Zsuzsanna (PTE BTK Nyelvtudományi Tanszék)</w:t>
      </w:r>
    </w:p>
    <w:p w:rsidR="003373B9" w:rsidRDefault="003373B9" w:rsidP="00FA106E">
      <w:pPr>
        <w:spacing w:before="100" w:beforeAutospacing="1" w:after="120" w:line="240" w:lineRule="auto"/>
        <w:ind w:left="1134" w:right="567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E2634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Szabó Veronika, </w:t>
      </w:r>
      <w:proofErr w:type="spellStart"/>
      <w:r w:rsidRPr="00E26343">
        <w:rPr>
          <w:rFonts w:ascii="Times New Roman" w:eastAsia="Times New Roman" w:hAnsi="Times New Roman" w:cs="Times New Roman"/>
          <w:sz w:val="24"/>
          <w:szCs w:val="24"/>
          <w:lang w:val="hu-HU"/>
        </w:rPr>
        <w:t>Signum</w:t>
      </w:r>
      <w:proofErr w:type="spellEnd"/>
      <w:r w:rsidRPr="00E2634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kutatószeminárium  (PTE BTK Nyelvtudományi Tanszék)</w:t>
      </w:r>
    </w:p>
    <w:p w:rsidR="00F120B5" w:rsidRPr="00E26343" w:rsidRDefault="00F120B5" w:rsidP="00FA106E">
      <w:pPr>
        <w:spacing w:before="100" w:beforeAutospacing="1" w:after="120" w:line="240" w:lineRule="auto"/>
        <w:ind w:left="1134" w:right="567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Lábadi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Beatrix (PTE BTK Pszichológia Intézet)</w:t>
      </w:r>
    </w:p>
    <w:p w:rsidR="00F120B5" w:rsidRPr="00E26343" w:rsidRDefault="003373B9" w:rsidP="00FA106E">
      <w:pPr>
        <w:spacing w:before="100" w:beforeAutospacing="1" w:after="120" w:line="240" w:lineRule="auto"/>
        <w:ind w:left="1134" w:right="567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E2634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Prof. Dr. </w:t>
      </w:r>
      <w:proofErr w:type="spellStart"/>
      <w:r w:rsidRPr="00E26343">
        <w:rPr>
          <w:rFonts w:ascii="Times New Roman" w:eastAsia="Times New Roman" w:hAnsi="Times New Roman" w:cs="Times New Roman"/>
          <w:sz w:val="24"/>
          <w:szCs w:val="24"/>
          <w:lang w:val="hu-HU"/>
        </w:rPr>
        <w:t>Komlósi</w:t>
      </w:r>
      <w:proofErr w:type="spellEnd"/>
      <w:r w:rsidRPr="00E2634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László (PTE BTK Angol Nyelvészeti Tanszék</w:t>
      </w:r>
      <w:r w:rsidR="001D42A3" w:rsidRPr="00E26343">
        <w:rPr>
          <w:rFonts w:ascii="Times New Roman" w:eastAsia="Times New Roman" w:hAnsi="Times New Roman" w:cs="Times New Roman"/>
          <w:sz w:val="24"/>
          <w:szCs w:val="24"/>
          <w:lang w:val="hu-HU"/>
        </w:rPr>
        <w:t>, BTK Nyelvtudományi Doktori Iskola</w:t>
      </w:r>
      <w:r w:rsidRPr="00E26343">
        <w:rPr>
          <w:rFonts w:ascii="Times New Roman" w:eastAsia="Times New Roman" w:hAnsi="Times New Roman" w:cs="Times New Roman"/>
          <w:sz w:val="24"/>
          <w:szCs w:val="24"/>
          <w:lang w:val="hu-HU"/>
        </w:rPr>
        <w:t>)</w:t>
      </w:r>
    </w:p>
    <w:p w:rsidR="00A4308C" w:rsidRPr="00A4308C" w:rsidRDefault="00A4308C" w:rsidP="00A4308C">
      <w:pPr>
        <w:spacing w:before="100" w:beforeAutospacing="1" w:after="120" w:line="360" w:lineRule="auto"/>
        <w:ind w:left="1134" w:right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08C">
        <w:rPr>
          <w:rFonts w:ascii="Times New Roman" w:eastAsia="Times New Roman" w:hAnsi="Times New Roman" w:cs="Times New Roman"/>
          <w:noProof/>
          <w:sz w:val="24"/>
          <w:szCs w:val="24"/>
          <w:lang w:val="hu-HU" w:eastAsia="hu-HU"/>
        </w:rPr>
        <w:drawing>
          <wp:inline distT="0" distB="0" distL="0" distR="0">
            <wp:extent cx="2367298" cy="3334928"/>
            <wp:effectExtent l="19050" t="0" r="0" b="0"/>
            <wp:docPr id="2" name="fullResImage" descr="http://static.akkrt.hu/media/2/6/5/0/5/26505-pszicholingvisztika_1_2_pleh_csaba_lukacs_agnes-W_80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ResImage" descr="http://static.akkrt.hu/media/2/6/5/0/5/26505-pszicholingvisztika_1_2_pleh_csaba_lukacs_agnes-W_800x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317" cy="3336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3B9" w:rsidRPr="00A4308C" w:rsidRDefault="003373B9" w:rsidP="003373B9">
      <w:pPr>
        <w:spacing w:before="100" w:beforeAutospacing="1" w:after="120" w:line="360" w:lineRule="auto"/>
        <w:ind w:left="1134" w:right="567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>A pszicholingvisztika a nyelv használatának, megértésének és elsajátításának mentális folyamatait, a használók értelmi, érzelmi és társas működéseit érintő mechanizmusait vizsgálja. Interdiszciplináris terület, amelynek gyökerei a</w:t>
      </w:r>
      <w:r w:rsidR="00A4308C"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>nyelvészetben és a pszichológiában lelhetők fel. Fél évszázada létezik komolyabb formában, vagyis viszonylag fiatal, ám az elmúlt évtizedekben – az ihletését adó területek, vagyis a nyelvészet, a pszichológia és az idegtudomány elméleti és technikai változásainak, továbbá a nyelv használatát és vizsgálatának lehetőségeit is érintő, gyorsan változó műszaki-informatikai környezetnek köszönhetően – sokrétűen fejlődött.</w:t>
      </w:r>
    </w:p>
    <w:p w:rsidR="003373B9" w:rsidRPr="00A4308C" w:rsidRDefault="003373B9" w:rsidP="003373B9">
      <w:pPr>
        <w:spacing w:before="100" w:beforeAutospacing="1" w:after="120" w:line="360" w:lineRule="auto"/>
        <w:ind w:left="1134" w:right="567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lastRenderedPageBreak/>
        <w:t xml:space="preserve">A 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/>
        </w:rPr>
        <w:t>Magyar pszicholingvisztikai kézikönyv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, amely a BME Kognitív Tudományi Tanszékén és az Eszterházy Károly Főiskola Megismerés és Kommunikáció Kutatócsoportjában készült hiányt pótol a hazai felsőoktatásban. Magyar kutatók régóta képviselik ezt a területet, és több szak tantervében is szerepel a pszicholingvisztika tantárgy, kézikönyvünk az első próbálkozás arra, hogy teljesen megfeleljen a nyelvre érvényesített interdiszciplináris szemléletnek. Egyszerre jellemző rá a bölcsészeti, a társadalomtudományi és a természettudományos szemlélet alkalmazása, módszerei közé tartozik a megfigyelés, a kísérletezés, és időnként a tömeges adatok elemzése egyaránt. </w:t>
      </w:r>
    </w:p>
    <w:p w:rsidR="003373B9" w:rsidRPr="00A4308C" w:rsidRDefault="003373B9" w:rsidP="003373B9">
      <w:pPr>
        <w:spacing w:before="100" w:beforeAutospacing="1" w:after="120" w:line="360" w:lineRule="auto"/>
        <w:ind w:left="1134" w:right="567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>Könyvünk oktatási anyagként szolgál a felsőbb éves pszichológus, nyelvész, gyógypedagógus, medikus diákok számára, ugyanakkor legalább egy évtizedig érvényes összefoglaló és kiindulási irodalom lehet a kutatóknak is. Őszintén reméljük, hogy a kézikönyv alapvető tananyag lesz nyelvészeti és pszichológiai mesterképzésekben, doktori programokban.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noProof/>
          <w:sz w:val="24"/>
          <w:szCs w:val="24"/>
          <w:lang w:val="hu-HU" w:eastAsia="hu-HU"/>
        </w:rPr>
        <w:drawing>
          <wp:inline distT="0" distB="0" distL="0" distR="0">
            <wp:extent cx="5276850" cy="200025"/>
            <wp:effectExtent l="19050" t="0" r="0" b="0"/>
            <wp:docPr id="12" name="Kép 12" descr="http://www.flaccus.hu/opencms/images/tartal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flaccus.hu/opencms/images/tartal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b/>
          <w:bCs/>
          <w:sz w:val="27"/>
          <w:lang w:val="hu-HU" w:eastAsia="hu-HU"/>
        </w:rPr>
        <w:t>1. kötet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Előszó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kézikönyv szerzői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I. rész: Elméleti és történeti kérdések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1. A pszicholingvisztika története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PLÉH CSABA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2. Nyelvek és nyelvtanok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GERVAIN JUDIT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3. A módszertan kérdései a </w:t>
      </w:r>
      <w:proofErr w:type="spellStart"/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pszicholingvisztikában</w:t>
      </w:r>
      <w:proofErr w:type="spellEnd"/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PLÉH CSABA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II. rész: Megértés és produkció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4. A szavak mentális reprezentációja és az alaktani feldolgozás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LUKÁCS ÁGNES, PLÉH CSABA, KAS BENCE, THUMA ORSOLYA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5. A mondatmegértés folyamata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PLÉH CSABA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6. Szövegek megértése és megjegyzése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PLÉH CSABA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7. Az olvasás rendszere, fejlődése és modelljei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CSÉPE VALÉRIA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8. A beszédprodukció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MAGYARI LILLA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9. Nyelvtechnológia és a pszicholingvisztika számítógépes modelljei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BABARCZY ANNA, GÁBOR BÁLINT, SERÉNY ANDRÁS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III. rész: Nyelvelsajátítás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10. A nyelvelsajátítás elméleti modelljei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BABARCZY ANNA, LUKÁCS ÁGNES, PLÉH CSABA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11. A nyelvtani kategóriák és szabályok elsajátítása: megfigyelési és kísérleti adatok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LUKÁCS ÁGNES, GÁBOR BÁLINT, KEMÉNY FERENC, BABARCZY ANNA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12. Szótanulás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LUKÁCS ÁGNES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13. Korai kétnyelvűség és </w:t>
      </w:r>
      <w:proofErr w:type="spellStart"/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szociokognitív</w:t>
      </w:r>
      <w:proofErr w:type="spellEnd"/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fejlődés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KOVÁCS ÁGNES MELINDA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14. Idegennyelv-elsajátítás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KOVÁCS GÁBOR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b/>
          <w:bCs/>
          <w:sz w:val="27"/>
          <w:lang w:val="hu-HU" w:eastAsia="hu-HU"/>
        </w:rPr>
        <w:lastRenderedPageBreak/>
        <w:t>2. kötet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IV. rész: Nyelv és gondolkodás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15. Jelentés: referencia és fogalmak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JAKAB ZOLTÁN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16. Nyelv és emlékezet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TURI ZSOLT, NÉMETH DEZSŐ, HOFFMANN ILDIKÓ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17. Metafora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SZAMARASZ VERA ZOÉ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18. Kísérleti pragmatika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BENCZE M. ILDIKÓ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19. A nyelvi relativizmus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BABARCZY ANNA, SZAMARASZ VERA ZOÉ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20. Téri nyelv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LUKÁCS ÁGNES, SZAMARASZ VERA ZOÉ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21. Nyelvi reprezentáció a numerikus feladatokban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KRAJCSI ATTILA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22. Érzelmek és beszéd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TISLJÁR-SZABÓ ESZTER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23. A társalgás pszicholingvisztikája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PLÉH CSABA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V. rész: A nyelv biológiai alapjai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24. A nyelv evolúciója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PLÉH CSABA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25. A nyelv idegrendszeri reprezentációja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LUKÁCS ÁGNES, KEMÉNY FERENC, LADÁNYI ENIKŐ, CSIFCSÁK GÁBOR, PLÉH CSABA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26. A szó szerinti és a képes nyelv </w:t>
      </w:r>
      <w:proofErr w:type="gramStart"/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feldolgozása</w:t>
      </w:r>
      <w:proofErr w:type="gramEnd"/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mint emberi agyi funkció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KUTAS MÁRIA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27. Az afázia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BÁNRÉTI ZOLTÁN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VI. rész: A nyelv pszichológiája atipikus helyzetekben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28. A jelnyelvek pszicholingvisztikája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SÁFÁR ANNA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29. A specifikus nyelvfejlődési zavar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LUKÁCS ÁGNES, KAS BENCE, PLÉH CSABA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30. Az olvasás zavarai és a diszlexia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CSÉPE VALÉRIA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31. A nyelv, a kommunikáció és a megismerés atipikus mintázatai és kapcsolatai autizmus spektrum zavarokban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GYŐRI MIKLÓS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32. Nyelvelsajátítás és értelmi fogyatékosság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LUKÁCS ÁGNES, KAS BENCE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6C4EDE" w:rsidRPr="00A4308C" w:rsidRDefault="006C4EDE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u-HU" w:eastAsia="hu-HU"/>
        </w:rPr>
        <w:t>Névmutató</w:t>
      </w:r>
    </w:p>
    <w:p w:rsidR="006C4EDE" w:rsidRDefault="00A4308C" w:rsidP="006C4ED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u-HU" w:eastAsia="hu-HU"/>
        </w:rPr>
        <w:t>Tárgymutató</w:t>
      </w:r>
    </w:p>
    <w:p w:rsidR="006C4EDE" w:rsidRDefault="006C4EDE" w:rsidP="006C4ED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u-HU" w:eastAsia="hu-HU"/>
        </w:rPr>
      </w:pPr>
    </w:p>
    <w:p w:rsidR="003373B9" w:rsidRPr="00A4308C" w:rsidRDefault="006C4EDE" w:rsidP="006C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u-HU" w:eastAsia="hu-HU"/>
        </w:rPr>
        <w:drawing>
          <wp:inline distT="0" distB="0" distL="0" distR="0">
            <wp:extent cx="5971540" cy="1266327"/>
            <wp:effectExtent l="19050" t="0" r="0" b="0"/>
            <wp:docPr id="3" name="Kép 3" descr="D:\Zsuzsi Össz  ATMENTES\ReAlis KURZUS 2013 tavasz\hatterkep PTE YIPPY!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Zsuzsi Össz  ATMENTES\ReAlis KURZUS 2013 tavasz\hatterkep PTE YIPPY!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266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74" w:rsidRPr="00A4308C" w:rsidRDefault="00380274" w:rsidP="0033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80274" w:rsidRPr="00A4308C" w:rsidSect="00FA106E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373B9"/>
    <w:rsid w:val="001D42A3"/>
    <w:rsid w:val="001D4498"/>
    <w:rsid w:val="001E0E34"/>
    <w:rsid w:val="003373B9"/>
    <w:rsid w:val="00380274"/>
    <w:rsid w:val="00416901"/>
    <w:rsid w:val="00503375"/>
    <w:rsid w:val="00567D8E"/>
    <w:rsid w:val="00607422"/>
    <w:rsid w:val="006C4EDE"/>
    <w:rsid w:val="00795450"/>
    <w:rsid w:val="00857F17"/>
    <w:rsid w:val="0086141C"/>
    <w:rsid w:val="00983002"/>
    <w:rsid w:val="009E7940"/>
    <w:rsid w:val="00A4308C"/>
    <w:rsid w:val="00BE0B0B"/>
    <w:rsid w:val="00E26343"/>
    <w:rsid w:val="00F120B5"/>
    <w:rsid w:val="00F17087"/>
    <w:rsid w:val="00FA1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44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3373B9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3373B9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4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308C"/>
    <w:rPr>
      <w:rFonts w:ascii="Tahoma" w:hAnsi="Tahoma" w:cs="Tahoma"/>
      <w:sz w:val="16"/>
      <w:szCs w:val="16"/>
    </w:rPr>
  </w:style>
  <w:style w:type="character" w:styleId="Kiemels">
    <w:name w:val="Emphasis"/>
    <w:basedOn w:val="Bekezdsalapbettpusa"/>
    <w:uiPriority w:val="20"/>
    <w:qFormat/>
    <w:rsid w:val="00A430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3373B9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3373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9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4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75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34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86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322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9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982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9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92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09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3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00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96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75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4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206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069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2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91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70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pte.hu/owa/redir.aspx?C=xKDate2BKkWCodPBPBEonBKHGEfaetEI07ryB_ykg2b1Ajy5dvB13k0EkNsd6jYx20m4pYQQaqQ.&amp;URL=mailto%3apleh.csaba%40ektf.hu" TargetMode="External"/><Relationship Id="rId11" Type="http://schemas.openxmlformats.org/officeDocument/2006/relationships/theme" Target="theme/theme1.xml"/><Relationship Id="rId5" Type="http://schemas.openxmlformats.org/officeDocument/2006/relationships/package" Target="embeddings/Microsoft_Office_PowerPoint_dia1.sldx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647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Zsuzsi</cp:lastModifiedBy>
  <cp:revision>11</cp:revision>
  <dcterms:created xsi:type="dcterms:W3CDTF">2014-07-24T14:29:00Z</dcterms:created>
  <dcterms:modified xsi:type="dcterms:W3CDTF">2014-09-05T11:48:00Z</dcterms:modified>
</cp:coreProperties>
</file>